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AAC30" w14:textId="77777777" w:rsidR="005F4284" w:rsidRPr="005F4284" w:rsidRDefault="005F4284" w:rsidP="00905BE0">
      <w:pPr>
        <w:jc w:val="center"/>
        <w:rPr>
          <w:b/>
          <w:color w:val="FF0000"/>
        </w:rPr>
      </w:pPr>
      <w:r>
        <w:rPr>
          <w:b/>
          <w:color w:val="FF0000"/>
        </w:rPr>
        <w:t>-DRAFT-</w:t>
      </w:r>
    </w:p>
    <w:p w14:paraId="3E5C9297" w14:textId="77777777" w:rsidR="005F4284" w:rsidRDefault="005F4284" w:rsidP="00905BE0">
      <w:pPr>
        <w:jc w:val="center"/>
        <w:rPr>
          <w:b/>
        </w:rPr>
      </w:pPr>
    </w:p>
    <w:p w14:paraId="00708CF1" w14:textId="77777777" w:rsidR="001A4FD1" w:rsidRDefault="00905BE0" w:rsidP="00905BE0">
      <w:pPr>
        <w:jc w:val="center"/>
        <w:rPr>
          <w:b/>
        </w:rPr>
      </w:pPr>
      <w:r>
        <w:rPr>
          <w:b/>
        </w:rPr>
        <w:t>BALLOT RESOLUTION FOR ADOPTION AND IMPLEMENTATION OF THE CAB FORUM IPR POLICY V. 1.03</w:t>
      </w:r>
    </w:p>
    <w:p w14:paraId="78DBA41B" w14:textId="77777777" w:rsidR="00905BE0" w:rsidRDefault="00905BE0" w:rsidP="00905BE0">
      <w:pPr>
        <w:jc w:val="center"/>
        <w:rPr>
          <w:b/>
        </w:rPr>
      </w:pPr>
    </w:p>
    <w:p w14:paraId="1D33A69C" w14:textId="77777777" w:rsidR="00905BE0" w:rsidRDefault="00905BE0" w:rsidP="00905BE0">
      <w:pPr>
        <w:jc w:val="center"/>
        <w:rPr>
          <w:b/>
        </w:rPr>
      </w:pPr>
      <w:r>
        <w:rPr>
          <w:b/>
        </w:rPr>
        <w:t>October __, 2012</w:t>
      </w:r>
    </w:p>
    <w:p w14:paraId="618B64FE" w14:textId="77777777" w:rsidR="00905BE0" w:rsidRDefault="00905BE0" w:rsidP="00905BE0">
      <w:pPr>
        <w:jc w:val="center"/>
        <w:rPr>
          <w:b/>
        </w:rPr>
      </w:pPr>
    </w:p>
    <w:p w14:paraId="3BAE5890" w14:textId="77777777" w:rsidR="00905BE0" w:rsidRDefault="00905BE0" w:rsidP="00905BE0">
      <w:pPr>
        <w:jc w:val="center"/>
        <w:rPr>
          <w:b/>
        </w:rPr>
      </w:pPr>
    </w:p>
    <w:p w14:paraId="2A88628E" w14:textId="77777777" w:rsidR="00905BE0" w:rsidRDefault="00905BE0" w:rsidP="00905BE0"/>
    <w:p w14:paraId="4D39BE0C" w14:textId="77777777" w:rsidR="003341E0" w:rsidRDefault="003341E0" w:rsidP="00905BE0">
      <w:r w:rsidRPr="003341E0">
        <w:rPr>
          <w:b/>
        </w:rPr>
        <w:t>RESOLVED</w:t>
      </w:r>
      <w:r>
        <w:t xml:space="preserve">, that </w:t>
      </w:r>
      <w:r w:rsidR="006C426A">
        <w:t>effective</w:t>
      </w:r>
      <w:r w:rsidR="00D17895">
        <w:t xml:space="preserve"> as of [December 1, 2012 (“Effective Date”)</w:t>
      </w:r>
      <w:r w:rsidR="006C426A">
        <w:t xml:space="preserve">] </w:t>
      </w:r>
      <w:r>
        <w:t>the CAB Forum IPR Policy v. 1.03 (the “Policy”) in the form attached hereto as Exhibit A is hereby adopted; and it is</w:t>
      </w:r>
    </w:p>
    <w:p w14:paraId="3B3CB1BE" w14:textId="77777777" w:rsidR="003341E0" w:rsidRDefault="003341E0" w:rsidP="00905BE0"/>
    <w:p w14:paraId="227BA8A2" w14:textId="77777777" w:rsidR="003341E0" w:rsidRDefault="003341E0" w:rsidP="00905BE0">
      <w:r w:rsidRPr="003341E0">
        <w:rPr>
          <w:b/>
        </w:rPr>
        <w:t xml:space="preserve">FURTHER </w:t>
      </w:r>
      <w:proofErr w:type="gramStart"/>
      <w:r w:rsidRPr="003341E0">
        <w:rPr>
          <w:b/>
        </w:rPr>
        <w:t>RESOLVED</w:t>
      </w:r>
      <w:r w:rsidR="006C426A">
        <w:t xml:space="preserve">, </w:t>
      </w:r>
      <w:r>
        <w:t>that</w:t>
      </w:r>
      <w:proofErr w:type="gramEnd"/>
      <w:r>
        <w:t xml:space="preserve"> the President of CAB Forum and/or his delegates are hereby authorized to make corrections of any typographical</w:t>
      </w:r>
      <w:r w:rsidR="005141E0">
        <w:t>, grammatical</w:t>
      </w:r>
      <w:r>
        <w:t xml:space="preserve"> or formatting errors in the Policy; and it is </w:t>
      </w:r>
    </w:p>
    <w:p w14:paraId="7D0103D3" w14:textId="77777777" w:rsidR="003341E0" w:rsidRDefault="003341E0" w:rsidP="00905BE0"/>
    <w:p w14:paraId="2AFC9F9A" w14:textId="77777777" w:rsidR="003341E0" w:rsidRDefault="003341E0" w:rsidP="00905BE0">
      <w:r>
        <w:rPr>
          <w:b/>
        </w:rPr>
        <w:t xml:space="preserve">FURTHER </w:t>
      </w:r>
      <w:proofErr w:type="gramStart"/>
      <w:r>
        <w:rPr>
          <w:b/>
        </w:rPr>
        <w:t xml:space="preserve">RESOLVED, </w:t>
      </w:r>
      <w:r>
        <w:t>that</w:t>
      </w:r>
      <w:proofErr w:type="gramEnd"/>
      <w:r>
        <w:t xml:space="preserve"> the CAB Forum IPR Policy v. 1.0</w:t>
      </w:r>
      <w:r w:rsidR="006C426A">
        <w:t xml:space="preserve"> shall be terminated effective as of [December 1, 2012]; and it is</w:t>
      </w:r>
    </w:p>
    <w:p w14:paraId="3883AACA" w14:textId="77777777" w:rsidR="006C426A" w:rsidRDefault="006C426A" w:rsidP="00905BE0"/>
    <w:p w14:paraId="2E3BEB0A" w14:textId="77777777" w:rsidR="00D17895" w:rsidRDefault="006C426A" w:rsidP="00905BE0">
      <w:r>
        <w:rPr>
          <w:b/>
        </w:rPr>
        <w:t xml:space="preserve">FURTHER RESOLVED, </w:t>
      </w:r>
      <w:r>
        <w:t>that</w:t>
      </w:r>
      <w:r w:rsidR="00D17895">
        <w:t xml:space="preserve"> it shall be a requirement for all CAB Forum Members</w:t>
      </w:r>
      <w:r w:rsidR="005141E0">
        <w:t xml:space="preserve"> that were CAB Forum Members on [July 1, 2012]</w:t>
      </w:r>
      <w:r w:rsidR="00D17895">
        <w:t xml:space="preserve"> to execute the Policy</w:t>
      </w:r>
      <w:r w:rsidR="005141E0">
        <w:t xml:space="preserve"> by no later than [January 15, 2013]</w:t>
      </w:r>
      <w:r w:rsidR="00D17895">
        <w:t xml:space="preserve"> as a condition of Membership; and it is </w:t>
      </w:r>
    </w:p>
    <w:p w14:paraId="4BB4A870" w14:textId="77777777" w:rsidR="00D17895" w:rsidRDefault="00D17895" w:rsidP="00905BE0"/>
    <w:p w14:paraId="6CAEA74D" w14:textId="77777777" w:rsidR="006C426A" w:rsidRPr="006C426A" w:rsidRDefault="005F4284" w:rsidP="00905BE0">
      <w:r>
        <w:rPr>
          <w:b/>
        </w:rPr>
        <w:t xml:space="preserve">FURTHER RESOLVED, </w:t>
      </w:r>
      <w:r>
        <w:t>that</w:t>
      </w:r>
      <w:r w:rsidR="00D17895">
        <w:rPr>
          <w:b/>
        </w:rPr>
        <w:t xml:space="preserve"> </w:t>
      </w:r>
      <w:r w:rsidR="00D17895">
        <w:t>for period beginning on the Effective Date and ending</w:t>
      </w:r>
      <w:r w:rsidR="005141E0">
        <w:t xml:space="preserve"> </w:t>
      </w:r>
      <w:bookmarkStart w:id="0" w:name="_GoBack"/>
      <w:bookmarkEnd w:id="0"/>
      <w:r w:rsidR="005141E0">
        <w:t>on [January 15, 2013]</w:t>
      </w:r>
      <w:r w:rsidR="00D17895">
        <w:t>, all CAB Forum Members that execute the</w:t>
      </w:r>
      <w:r>
        <w:t xml:space="preserve"> agreement binding it to the</w:t>
      </w:r>
      <w:r w:rsidR="00D17895">
        <w:t xml:space="preserve"> Policy</w:t>
      </w:r>
      <w:r>
        <w:t xml:space="preserve"> (“Agreement”)</w:t>
      </w:r>
      <w:r w:rsidR="00D17895">
        <w:t xml:space="preserve">, shall be permitted to file Exclusion Notices with respect to the two CAB Forum approved Final Guidelines as if such CAB Forum Final Guidelines had been created in CAB Forum technical work groups and </w:t>
      </w:r>
      <w:r>
        <w:t xml:space="preserve">the Member executing the Agreement </w:t>
      </w:r>
      <w:r w:rsidR="00D17895">
        <w:t xml:space="preserve">had participated in the technical work groups that created </w:t>
      </w:r>
      <w:r>
        <w:t>such Final Guidelines.</w:t>
      </w:r>
    </w:p>
    <w:p w14:paraId="03553448" w14:textId="77777777" w:rsidR="003341E0" w:rsidRDefault="003341E0" w:rsidP="00905BE0"/>
    <w:p w14:paraId="76C352A5" w14:textId="77777777" w:rsidR="003341E0" w:rsidRDefault="003341E0" w:rsidP="00905BE0"/>
    <w:p w14:paraId="3E466F64" w14:textId="77777777" w:rsidR="003341E0" w:rsidRDefault="003341E0" w:rsidP="00905BE0"/>
    <w:p w14:paraId="2F2C2C04" w14:textId="77777777" w:rsidR="003341E0" w:rsidRDefault="003341E0" w:rsidP="00905BE0"/>
    <w:p w14:paraId="4CA16361" w14:textId="77777777" w:rsidR="003341E0" w:rsidRPr="00905BE0" w:rsidRDefault="003341E0" w:rsidP="00905BE0"/>
    <w:sectPr w:rsidR="003341E0" w:rsidRPr="00905BE0" w:rsidSect="001A4F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BE0"/>
    <w:rsid w:val="001905E4"/>
    <w:rsid w:val="001A4FD1"/>
    <w:rsid w:val="003341E0"/>
    <w:rsid w:val="005141E0"/>
    <w:rsid w:val="005F4284"/>
    <w:rsid w:val="006C426A"/>
    <w:rsid w:val="00905BE0"/>
    <w:rsid w:val="00D1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F889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5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05E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5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05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201</Words>
  <Characters>1151</Characters>
  <Application>Microsoft Macintosh Word</Application>
  <DocSecurity>0</DocSecurity>
  <Lines>9</Lines>
  <Paragraphs>2</Paragraphs>
  <ScaleCrop>false</ScaleCrop>
  <Company>Apple</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Braner</dc:creator>
  <cp:keywords/>
  <dc:description/>
  <cp:lastModifiedBy>Marc Braner</cp:lastModifiedBy>
  <cp:revision>2</cp:revision>
  <dcterms:created xsi:type="dcterms:W3CDTF">2012-10-19T20:27:00Z</dcterms:created>
  <dcterms:modified xsi:type="dcterms:W3CDTF">2012-10-19T23:00:00Z</dcterms:modified>
</cp:coreProperties>
</file>